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1513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1378E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1378E3">
        <w:rPr>
          <w:rFonts w:ascii="Times New Roman" w:hAnsi="Times New Roman"/>
          <w:b/>
          <w:sz w:val="24"/>
          <w:szCs w:val="24"/>
        </w:rPr>
        <w:t>«</w:t>
      </w:r>
      <w:r w:rsidR="001378E3" w:rsidRPr="001378E3">
        <w:rPr>
          <w:rFonts w:ascii="Times New Roman" w:hAnsi="Times New Roman"/>
          <w:b/>
          <w:sz w:val="24"/>
          <w:szCs w:val="24"/>
        </w:rPr>
        <w:t>СКЛАДСКА</w:t>
      </w:r>
      <w:bookmarkStart w:id="0" w:name="_GoBack"/>
      <w:bookmarkEnd w:id="0"/>
      <w:r w:rsidR="001378E3" w:rsidRPr="001378E3">
        <w:rPr>
          <w:rFonts w:ascii="Times New Roman" w:hAnsi="Times New Roman"/>
          <w:b/>
          <w:sz w:val="24"/>
          <w:szCs w:val="24"/>
        </w:rPr>
        <w:t>Я ЛОГИСТИКА</w:t>
      </w:r>
      <w:r w:rsidRPr="001378E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F1" w:rsidRDefault="00BB2EF1" w:rsidP="00295244">
      <w:pPr>
        <w:spacing w:after="0" w:line="240" w:lineRule="auto"/>
      </w:pPr>
      <w:r>
        <w:separator/>
      </w:r>
    </w:p>
  </w:endnote>
  <w:endnote w:type="continuationSeparator" w:id="0">
    <w:p w:rsidR="00BB2EF1" w:rsidRDefault="00BB2EF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2E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2E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2E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F1" w:rsidRDefault="00BB2EF1" w:rsidP="00295244">
      <w:pPr>
        <w:spacing w:after="0" w:line="240" w:lineRule="auto"/>
      </w:pPr>
      <w:r>
        <w:separator/>
      </w:r>
    </w:p>
  </w:footnote>
  <w:footnote w:type="continuationSeparator" w:id="0">
    <w:p w:rsidR="00BB2EF1" w:rsidRDefault="00BB2EF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2E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2E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2E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1378E3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415138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B2EF1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2021-05-09T15:26:00Z</dcterms:created>
  <dcterms:modified xsi:type="dcterms:W3CDTF">2021-05-09T15:26:00Z</dcterms:modified>
</cp:coreProperties>
</file>